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7F" w:rsidRDefault="0011367F"/>
    <w:p w:rsidR="00D2419F" w:rsidRPr="00131EFB" w:rsidRDefault="00131E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МО «Северо-Байкальский район» 1 июня 2020 года  н</w:t>
      </w:r>
      <w:r w:rsidR="0064617B" w:rsidRPr="00131EFB">
        <w:rPr>
          <w:rFonts w:ascii="Times New Roman" w:hAnsi="Times New Roman" w:cs="Times New Roman"/>
          <w:b/>
          <w:sz w:val="28"/>
          <w:szCs w:val="28"/>
        </w:rPr>
        <w:t>е допускается р</w:t>
      </w:r>
      <w:r w:rsidR="0011367F" w:rsidRPr="00131EFB">
        <w:rPr>
          <w:rFonts w:ascii="Times New Roman" w:hAnsi="Times New Roman" w:cs="Times New Roman"/>
          <w:b/>
          <w:sz w:val="28"/>
          <w:szCs w:val="28"/>
        </w:rPr>
        <w:t>озничная продажа алкогольной продукции в</w:t>
      </w:r>
      <w:r>
        <w:rPr>
          <w:rFonts w:ascii="Times New Roman" w:hAnsi="Times New Roman" w:cs="Times New Roman"/>
          <w:b/>
          <w:sz w:val="28"/>
          <w:szCs w:val="28"/>
        </w:rPr>
        <w:t xml:space="preserve"> день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проведения мероприятий «</w:t>
      </w:r>
      <w:r w:rsidR="0011367F" w:rsidRPr="00131EFB">
        <w:rPr>
          <w:rFonts w:ascii="Times New Roman" w:hAnsi="Times New Roman" w:cs="Times New Roman"/>
          <w:b/>
          <w:sz w:val="28"/>
          <w:szCs w:val="28"/>
        </w:rPr>
        <w:t>Междунар</w:t>
      </w:r>
      <w:r>
        <w:rPr>
          <w:rFonts w:ascii="Times New Roman" w:hAnsi="Times New Roman" w:cs="Times New Roman"/>
          <w:b/>
          <w:sz w:val="28"/>
          <w:szCs w:val="28"/>
        </w:rPr>
        <w:t>одного  дня  защиты детей»</w:t>
      </w:r>
    </w:p>
    <w:p w:rsidR="0011367F" w:rsidRPr="00131EFB" w:rsidRDefault="0011367F" w:rsidP="0011367F">
      <w:pPr>
        <w:rPr>
          <w:rFonts w:ascii="Times New Roman" w:hAnsi="Times New Roman" w:cs="Times New Roman"/>
          <w:b/>
          <w:sz w:val="28"/>
          <w:szCs w:val="28"/>
        </w:rPr>
      </w:pPr>
      <w:r w:rsidRPr="00131EFB">
        <w:rPr>
          <w:rFonts w:ascii="Times New Roman" w:hAnsi="Times New Roman" w:cs="Times New Roman"/>
          <w:b/>
          <w:sz w:val="28"/>
          <w:szCs w:val="28"/>
        </w:rPr>
        <w:t>Отметим, что сог</w:t>
      </w:r>
      <w:r w:rsidR="00224971">
        <w:rPr>
          <w:rFonts w:ascii="Times New Roman" w:hAnsi="Times New Roman" w:cs="Times New Roman"/>
          <w:b/>
          <w:sz w:val="28"/>
          <w:szCs w:val="28"/>
        </w:rPr>
        <w:t>ласно закону РБ, на территории Р</w:t>
      </w:r>
      <w:r w:rsidRPr="00131EFB">
        <w:rPr>
          <w:rFonts w:ascii="Times New Roman" w:hAnsi="Times New Roman" w:cs="Times New Roman"/>
          <w:b/>
          <w:sz w:val="28"/>
          <w:szCs w:val="28"/>
        </w:rPr>
        <w:t xml:space="preserve">еспублики не допускается розничная продажа алкогольной продукции с 21:00 до 9:00, а также в дни проведения Последнего звонка, Международного дня защиты детей, </w:t>
      </w:r>
      <w:proofErr w:type="spellStart"/>
      <w:r w:rsidRPr="00131EFB">
        <w:rPr>
          <w:rFonts w:ascii="Times New Roman" w:hAnsi="Times New Roman" w:cs="Times New Roman"/>
          <w:b/>
          <w:sz w:val="28"/>
          <w:szCs w:val="28"/>
        </w:rPr>
        <w:t>Сурхарбана</w:t>
      </w:r>
      <w:proofErr w:type="spellEnd"/>
      <w:r w:rsidRPr="00131EFB">
        <w:rPr>
          <w:rFonts w:ascii="Times New Roman" w:hAnsi="Times New Roman" w:cs="Times New Roman"/>
          <w:b/>
          <w:sz w:val="28"/>
          <w:szCs w:val="28"/>
        </w:rPr>
        <w:t>, Дня города (района), Дня знаний. Исключение составляет розничная продажа алкогольной продукции предприятиями общественного питания.</w:t>
      </w:r>
    </w:p>
    <w:p w:rsidR="0011367F" w:rsidRPr="00131EFB" w:rsidRDefault="0011367F" w:rsidP="0011367F">
      <w:pPr>
        <w:rPr>
          <w:rFonts w:ascii="Times New Roman" w:hAnsi="Times New Roman" w:cs="Times New Roman"/>
          <w:b/>
          <w:sz w:val="28"/>
          <w:szCs w:val="28"/>
        </w:rPr>
      </w:pPr>
      <w:r w:rsidRPr="00131EFB">
        <w:rPr>
          <w:rFonts w:ascii="Times New Roman" w:hAnsi="Times New Roman" w:cs="Times New Roman"/>
          <w:b/>
          <w:sz w:val="28"/>
          <w:szCs w:val="28"/>
        </w:rPr>
        <w:t>Штрафы за нарушение особых требований и правил розничной продажи алкогольной и спиртосодержащей продукции составляют:</w:t>
      </w:r>
    </w:p>
    <w:p w:rsidR="0011367F" w:rsidRPr="00131EFB" w:rsidRDefault="0011367F" w:rsidP="0011367F">
      <w:pPr>
        <w:rPr>
          <w:rFonts w:ascii="Times New Roman" w:hAnsi="Times New Roman" w:cs="Times New Roman"/>
          <w:b/>
          <w:sz w:val="28"/>
          <w:szCs w:val="28"/>
        </w:rPr>
      </w:pPr>
      <w:r w:rsidRPr="00131EFB">
        <w:rPr>
          <w:rFonts w:ascii="Times New Roman" w:hAnsi="Times New Roman" w:cs="Times New Roman"/>
          <w:b/>
          <w:sz w:val="28"/>
          <w:szCs w:val="28"/>
        </w:rPr>
        <w:t>• на должностных лиц – от 20 до 40 тысяч рублей с конфискацией алкогольной и спиртосодержащей продукции или без конфискации;</w:t>
      </w:r>
    </w:p>
    <w:p w:rsidR="0011367F" w:rsidRPr="00131EFB" w:rsidRDefault="0011367F" w:rsidP="0011367F">
      <w:pPr>
        <w:rPr>
          <w:rFonts w:ascii="Times New Roman" w:hAnsi="Times New Roman" w:cs="Times New Roman"/>
          <w:b/>
          <w:sz w:val="28"/>
          <w:szCs w:val="28"/>
        </w:rPr>
      </w:pPr>
      <w:r w:rsidRPr="00131EFB">
        <w:rPr>
          <w:rFonts w:ascii="Times New Roman" w:hAnsi="Times New Roman" w:cs="Times New Roman"/>
          <w:b/>
          <w:sz w:val="28"/>
          <w:szCs w:val="28"/>
        </w:rPr>
        <w:t>• на юридических лиц – от 100 до 300 тысяч рублей с конфискацией алкогольной и спиртосодержащей продукции или без конфискации.</w:t>
      </w:r>
    </w:p>
    <w:sectPr w:rsidR="0011367F" w:rsidRPr="00131EFB" w:rsidSect="00B8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67F"/>
    <w:rsid w:val="00081AE7"/>
    <w:rsid w:val="0011367F"/>
    <w:rsid w:val="00131EFB"/>
    <w:rsid w:val="00224971"/>
    <w:rsid w:val="0064617B"/>
    <w:rsid w:val="00B80550"/>
    <w:rsid w:val="00E975CE"/>
    <w:rsid w:val="00FC7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54-2</cp:lastModifiedBy>
  <cp:revision>3</cp:revision>
  <cp:lastPrinted>2020-05-19T03:59:00Z</cp:lastPrinted>
  <dcterms:created xsi:type="dcterms:W3CDTF">2020-05-19T02:51:00Z</dcterms:created>
  <dcterms:modified xsi:type="dcterms:W3CDTF">2020-05-20T01:57:00Z</dcterms:modified>
</cp:coreProperties>
</file>