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3E60" w14:textId="17BBF18A" w:rsidR="00E86576" w:rsidRPr="00721DAD" w:rsidRDefault="00E86576" w:rsidP="00D0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21DAD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507D68A7" wp14:editId="7624AD99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E79C5B" w14:textId="1F2A3132" w:rsidR="00E86576" w:rsidRPr="00721DAD" w:rsidRDefault="00E86576" w:rsidP="00D0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DAD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4CC1A" wp14:editId="36B6F5A9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217920" cy="571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56DFB" w14:textId="78BC7120" w:rsidR="00E86576" w:rsidRPr="00850EDB" w:rsidRDefault="00D07C89" w:rsidP="00E86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86576" w:rsidRPr="00850ED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4CC1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7.65pt;margin-top:2.5pt;width:489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u2SgIAAHQEAAAOAAAAZHJzL2Uyb0RvYy54bWysVM1u2zAMvg/YOwi6L06CpmmNOkWXLsOA&#10;7gfo9gCMLMfCZFGTlNjdbfe+wt5hhx122yukbzRKTtN0uwzDfBBEkfxIfiR9dt41mm2k8wpNwUeD&#10;IWfSCCyVWRX8w/vFsxPOfABTgkYjC34jPT+fPX1y1tpcjrFGXUrHCMT4vLUFr0OweZZ5UcsG/ACt&#10;NKSs0DUQSHSrrHTQEnqjs/FweJy16ErrUEjv6fWyV/JZwq8qKcLbqvIyMF1wyi2k06VzGc9sdgb5&#10;yoGtldilAf+QRQPKUNA91CUEYGun/oBqlHDosQoDgU2GVaWETDVQNaPhb9Vc12BlqoXI8XZPk/9/&#10;sOLN5p1jqiz4hDMDDbVo+3X7bft9+3P74+7L3S2bRI5a63MyvbZkHLrn2FGvU73eXqH46JnBeQ1m&#10;JS+cw7aWUFKOo+iZHbj2OD6CLNvXWFIwWAdMQF3lmkggUcIInXp1s++P7AIT9Hg8Hk1Px6QSpJtM&#10;R5NhamAG+b23dT68lNiweCm4o/4ndNhc+RCzgfzeJAbzqFW5UFonwa2Wc+3YBmhWFunrfbWtoX+l&#10;gPuQvjdPmI9wtGFtTP2vAvQ5PfJvVKCV0Kop+EmMtxvSSOoLU5ID5AGU7u9UkDY7liOxPcWhW3Zk&#10;GKlfYnlDfDvsR59WlS41us+ctTT2Bfef1uAkZ/qVoZ6djo6O4p4k4WgyjWy7Q83yUANGEFTBA2f9&#10;dR763Vpbp1Y1ReqnxOAF9blSqQUPWe3yptFOLO7WMO7OoZysHn4Ws18AAAD//wMAUEsDBBQABgAI&#10;AAAAIQARo45m2gAAAAgBAAAPAAAAZHJzL2Rvd25yZXYueG1sTE/LTsMwELwj8Q/WInFrnVK10DRO&#10;hRC9cEGkiPMm2ToW8TqK3Tb9e5YT3HZ2RvModpPv1ZnG6AIbWMwzUMRNaB1bA5+H/ewJVEzILfaB&#10;ycCVIuzK25sC8zZc+IPOVbJKTDjmaKBLaci1jk1HHuM8DMTCHcPoMQkcrW5HvIi57/VDlq21R8eS&#10;0OFALx0139XJS+6btc5h/VXV170N/GrfHw/WmPu76XkLKtGU/sTwW1+qQymd6nDiNqrewGyxWorU&#10;wEomCb9ZLzegajnkoctC/x9Q/gAAAP//AwBQSwECLQAUAAYACAAAACEAtoM4kv4AAADhAQAAEwAA&#10;AAAAAAAAAAAAAAAAAAAAW0NvbnRlbnRfVHlwZXNdLnhtbFBLAQItABQABgAIAAAAIQA4/SH/1gAA&#10;AJQBAAALAAAAAAAAAAAAAAAAAC8BAABfcmVscy8ucmVsc1BLAQItABQABgAIAAAAIQBFuGu2SgIA&#10;AHQEAAAOAAAAAAAAAAAAAAAAAC4CAABkcnMvZTJvRG9jLnhtbFBLAQItABQABgAIAAAAIQARo45m&#10;2gAAAAgBAAAPAAAAAAAAAAAAAAAAAKQEAABkcnMvZG93bnJldi54bWxQSwUGAAAAAAQABADzAAAA&#10;qwUAAAAA&#10;" strokecolor="white" strokeweight="0">
                <v:fill opacity="32896f"/>
                <v:textbox>
                  <w:txbxContent>
                    <w:p w14:paraId="1E856DFB" w14:textId="78BC7120" w:rsidR="00E86576" w:rsidRPr="00850EDB" w:rsidRDefault="00D07C89" w:rsidP="00E865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86576" w:rsidRPr="00850ED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D65FA5D" w14:textId="77777777" w:rsidR="00E86576" w:rsidRPr="00721DAD" w:rsidRDefault="00E86576" w:rsidP="00D0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42C18A" w14:textId="77777777" w:rsidR="00E86576" w:rsidRPr="00721DAD" w:rsidRDefault="00E86576" w:rsidP="00D0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DAD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B23BF" wp14:editId="74971792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307455" cy="5207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784B1" w14:textId="2E9F4FE5" w:rsidR="00E86576" w:rsidRPr="00F679C2" w:rsidRDefault="00D07C89" w:rsidP="00F679C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86576" w:rsidRPr="00F679C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23BF" id="Надпись 4" o:spid="_x0000_s1027" type="#_x0000_t202" style="position:absolute;left:0;text-align:left;margin-left:-7.65pt;margin-top:6.3pt;width:496.6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3ZTwIAAHsEAAAOAAAAZHJzL2Uyb0RvYy54bWysVM1uEzEQviPxDpbvZDchacuqm6qkFCGV&#10;H6nwABOvN2vh9RjbyW659c4r8A4cOHDjFdI3YuxN2xQuCLEHy+PxfDPzfZ49PulbzTbSeYWm5ONR&#10;zpk0AitlViX/8P78yRFnPoCpQKORJb+Snp/MHz867mwhJ9igrqRjBGJ80dmSNyHYIsu8aGQLfoRW&#10;GnLW6FoIZLpVVjnoCL3V2STPD7IOXWUdCuk9nZ4NTj5P+HUtRXhb114GpktOtYW0urQu45rNj6FY&#10;ObCNErsy4B+qaEEZSnoHdQYB2NqpP6BaJRx6rMNIYJthXSshUw/UzTj/rZvLBqxMvRA53t7R5P8f&#10;rHizeeeYqko+5cxASxJtv26/bb9vf25/3FzffGHTyFFnfUFXLy1dDv1z7Enr1K+3Fyg+emZw0YBZ&#10;yVPnsGskVFTjOEZme6EDjo8gy+41VpQM1gETUF+7NhJIlDBCJ62u7vSRfWCCDg+e5ofT2YwzQb7Z&#10;JD/Mk4AZFLfR1vnwUmLL4qbkjvRP6LC58CFWA8XtlZjMo1bVudI6GW61XGjHNkBv5Tx9Q6y2DQyn&#10;s5y+1BXFDtcT5gMcbVgXS/+rBENND+JbFWgktGpLfhTz7R5pJPWFqSgAigBKD3tqSJsdy5HYgeLQ&#10;L/skapIgKrDE6opodzhMAE0sbRp0nznr6PWX3H9ag5Oc6VeGpHs2nk7juCRjOjuckOH2Pct9DxhB&#10;UCUPnA3bRRhGbG2dWjWUaXgsBk9J7lolJe6r2pVPLzyRuZvGOEL7drp1/8+Y/wIAAP//AwBQSwME&#10;FAAGAAgAAAAhAN0wHQPcAAAACQEAAA8AAABkcnMvZG93bnJldi54bWxMj8FOwzAQRO9I/IO1SNxa&#10;pwXSksapEKIXLogUcd7ErmMRr6PYbdO/ZznR265mNPOm3E6+FyczRhdIwWKegTDUBu3IKvja72Zr&#10;EDEhaewDGQUXE2Fb3d6UWOhwpk9zqpMVHEKxQAVdSkMhZWw74zHOw2CItUMYPSZ+Ryv1iGcO971c&#10;ZlkuPTrihg4H89qZ9qc+eu59t9Y5bL7r5rKzgd7sx2pvlbq/m142IJKZ0r8Z/vAZHSpmasKRdBS9&#10;gtni6YGtLCxzEGx4Xq15XMPHYw6yKuX1guoXAAD//wMAUEsBAi0AFAAGAAgAAAAhALaDOJL+AAAA&#10;4QEAABMAAAAAAAAAAAAAAAAAAAAAAFtDb250ZW50X1R5cGVzXS54bWxQSwECLQAUAAYACAAAACEA&#10;OP0h/9YAAACUAQAACwAAAAAAAAAAAAAAAAAvAQAAX3JlbHMvLnJlbHNQSwECLQAUAAYACAAAACEA&#10;Isy92U8CAAB7BAAADgAAAAAAAAAAAAAAAAAuAgAAZHJzL2Uyb0RvYy54bWxQSwECLQAUAAYACAAA&#10;ACEA3TAdA9wAAAAJAQAADwAAAAAAAAAAAAAAAACpBAAAZHJzL2Rvd25yZXYueG1sUEsFBgAAAAAE&#10;AAQA8wAAALIFAAAAAA==&#10;" strokecolor="white" strokeweight="0">
                <v:fill opacity="32896f"/>
                <v:textbox>
                  <w:txbxContent>
                    <w:p w14:paraId="42C784B1" w14:textId="2E9F4FE5" w:rsidR="00E86576" w:rsidRPr="00F679C2" w:rsidRDefault="00D07C89" w:rsidP="00F679C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E86576" w:rsidRPr="00F679C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807996F" w14:textId="77777777" w:rsidR="00E86576" w:rsidRPr="00721DAD" w:rsidRDefault="00E86576" w:rsidP="00D07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960A0C" w14:textId="77777777" w:rsidR="00E86576" w:rsidRPr="00721DAD" w:rsidRDefault="00E86576" w:rsidP="00E865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0C3638" w14:textId="77777777" w:rsidR="00E86576" w:rsidRPr="00721DAD" w:rsidRDefault="00E86576" w:rsidP="00E865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DAD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3703D4A" wp14:editId="63EC2675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06A7" id="Прямая соединительная линия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ou+AEAAJoDAAAOAAAAZHJzL2Uyb0RvYy54bWysU81uEzEQviPxDpbvZJMURWWVTQ8p4VIg&#10;UssDOLY3a+H1WLaTTW7AGSmPwCtwAKlSgWfYfaOOnZ9SuCH2MJrfzzPfzI4vNrUma+m8AlPQQa9P&#10;iTQchDLLgr67mT07p8QHZgTTYGRBt9LTi8nTJ+PG5nIIFWghHUEQ4/PGFrQKweZZ5nkla+Z7YKXB&#10;YAmuZgFNt8yEYw2i1zob9vujrAEnrAMuvUfv5T5IJwm/LCUPb8vSy0B0QbG3kKRLchFlNhmzfOmY&#10;rRQ/tMH+oYuaKYOPnqAuWWBk5dRfULXiDjyUocehzqAsFZdpBpxm0P9jmuuKWZlmQXK8PdHk/x8s&#10;f7OeO6JEQc8oMazGFbVfug/drv3Rfu12pPvY/mq/t9/a2/Zne9t9Qv2u+4x6DLZ3B/eOnEUmG+tz&#10;BJyauYtc8I25tlfA33tiYFoxs5RpoputxWcGsSJ7VBINb7GfRfMaBOawVYBE66Z0dYREwsgmbW97&#10;2p7cBMLRORoNXzzv45L5MZax/FhonQ+vJNQkKgXVykRiWc7WVz7ERlh+TIluAzOldToObUiD7JwP&#10;EDqGPGglYjQZbrmYakfWDO9rhh8m7dEepTlYGZHQKsnEy4MemNJ7HV/X5sBGJGBP5QLEdu4iXCQG&#10;DyC1eTjWeGG/2ynr4Zea3AMAAP//AwBQSwMEFAAGAAgAAAAhACF6bgffAAAACAEAAA8AAABkcnMv&#10;ZG93bnJldi54bWxMj0FPwzAMhe9I/IfISNy2tOvGplJ3QkgcJsGBbWjXrPHaQuNUSbaWf0/GBU6W&#10;/Z6ev1esR9OJCznfWkZIpwkI4srqlmuE/e5lsgLhg2KtOsuE8E0e1uXtTaFybQd+p8s21CKGsM8V&#10;QhNCn0vpq4aM8lPbE0ftZJ1RIa6ultqpIYabTs6S5EEa1XL80KienhuqvrZng/CRvbphL9/S+eaw&#10;+zyMp0UWlhvE+7vx6RFEoDH8meGKH9GhjExHe2btRYcwSRdZtCLM47jqyWy1BHH8PciykP8LlD8A&#10;AAD//wMAUEsBAi0AFAAGAAgAAAAhALaDOJL+AAAA4QEAABMAAAAAAAAAAAAAAAAAAAAAAFtDb250&#10;ZW50X1R5cGVzXS54bWxQSwECLQAUAAYACAAAACEAOP0h/9YAAACUAQAACwAAAAAAAAAAAAAAAAAv&#10;AQAAX3JlbHMvLnJlbHNQSwECLQAUAAYACAAAACEAJHZ6LvgBAACaAwAADgAAAAAAAAAAAAAAAAAu&#10;AgAAZHJzL2Uyb0RvYy54bWxQSwECLQAUAAYACAAAACEAIXpuB98AAAAIAQAADwAAAAAAAAAAAAAA&#10;AABSBAAAZHJzL2Rvd25yZXYueG1sUEsFBgAAAAAEAAQA8wAAAF4FAAAAAA==&#10;" strokecolor="yellow" strokeweight="3pt"/>
            </w:pict>
          </mc:Fallback>
        </mc:AlternateContent>
      </w:r>
      <w:r w:rsidRPr="00721DAD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758C49E4" wp14:editId="21FBA58B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33BE9" id="Прямая соединительная линия 2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tZ9wEAAJoDAAAOAAAAZHJzL2Uyb0RvYy54bWysU82O0zAQviPxDpbvNGlB1RI13cMu5bJA&#10;pV0eYGo7jYVjW7bbtDfgjNRH4BU4LNJKCzxD8kaM3R9guSFyGM2P55uZbyaT802jyFo4L40u6XCQ&#10;UyI0M1zqZUnf3syenFHiA2gOymhR0q3w9Hz6+NGktYUYmdooLhxBEO2L1pa0DsEWWeZZLRrwA2OF&#10;xmBlXAMBTbfMuIMW0RuVjfJ8nLXGcesME96j93IfpNOEX1WChTdV5UUgqqTYW0jSJbmIMptOoFg6&#10;sLVkhzbgH7poQGoseoK6hABk5eRfUI1kznhThQEzTWaqSjKRZsBphvmDaa5rsCLNguR4e6LJ/z9Y&#10;9no9d0Tyko4o0dDgirrP/ft+133rvvQ70n/ofnRfu9vurvve3fUfUb/vP6Eeg939wb0jo8hka32B&#10;gBd67iIXbKOv7ZVh7zzR5qIGvRRpoputxTLDmJH9kRINb7GfRfvKcHwDq2ASrZvKNRESCSObtL3t&#10;aXtiEwhD53g8ev4sxyWzYyyD4phonQ8vhWlIVEqqpI7EQgHrKx9iI1Acn0S3NjOpVDoOpUlb0qdn&#10;Q4SOIW+U5DGaDLdcXChH1hDvK5/hl8Z68MyZleYJrRbAXxz0AFLtdayu9IGNSMCeyoXh27k7soQH&#10;kNo8HGu8sN/tlP3rl5r+BAAA//8DAFBLAwQUAAYACAAAACEAUW8Yht0AAAAKAQAADwAAAGRycy9k&#10;b3ducmV2LnhtbEyPzU7DQAyE70i8w8pI3NpNiwpRyKYCFM7QFomrmzg/atYbZbdJ4OlxxQFOlj2j&#10;8TfpdradGmnwrWMDq2UEirhwZcu1gY/D6yIG5QNyiZ1jMvBFHrbZ9VWKSekm3tG4D7WSEPYJGmhC&#10;6BOtfdGQRb90PbFolRssBlmHWpcDThJuO72OonttsWX50GBPLw0Vp/3ZGti8octPbZxP4y4vPg/P&#10;1fe7r4y5vZmfHkEFmsOfGS74gg6ZMB3dmUuvOgOL1eZOrCLEMi+GaB0/gDr+XnSW6v8Vsh8AAAD/&#10;/wMAUEsBAi0AFAAGAAgAAAAhALaDOJL+AAAA4QEAABMAAAAAAAAAAAAAAAAAAAAAAFtDb250ZW50&#10;X1R5cGVzXS54bWxQSwECLQAUAAYACAAAACEAOP0h/9YAAACUAQAACwAAAAAAAAAAAAAAAAAvAQAA&#10;X3JlbHMvLnJlbHNQSwECLQAUAAYACAAAACEAwso7WfcBAACaAwAADgAAAAAAAAAAAAAAAAAuAgAA&#10;ZHJzL2Uyb0RvYy54bWxQSwECLQAUAAYACAAAACEAUW8Yht0AAAAKAQAADwAAAAAAAAAAAAAAAABR&#10;BAAAZHJzL2Rvd25yZXYueG1sUEsFBgAAAAAEAAQA8wAAAFsFAAAAAA==&#10;" strokecolor="aqua" strokeweight="3pt"/>
            </w:pict>
          </mc:Fallback>
        </mc:AlternateContent>
      </w:r>
    </w:p>
    <w:p w14:paraId="1088BD3E" w14:textId="72F3792F" w:rsidR="00E86576" w:rsidRPr="00721DAD" w:rsidRDefault="00E86576" w:rsidP="00E865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 </w:t>
      </w:r>
    </w:p>
    <w:p w14:paraId="68D09E28" w14:textId="4D398AAF" w:rsidR="00E86576" w:rsidRPr="00721DAD" w:rsidRDefault="00383C8F" w:rsidP="00E8657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23</w:t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679C2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>01</w:t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>.2024</w:t>
      </w:r>
      <w:r w:rsidR="00721DAD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г. </w:t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333ABF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</w:t>
      </w:r>
      <w:r w:rsidR="00E86576"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333ABF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</w:p>
    <w:p w14:paraId="26504BEF" w14:textId="77777777" w:rsidR="00E86576" w:rsidRPr="00721DAD" w:rsidRDefault="00E86576" w:rsidP="00E8657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>п. Нижнеангарск</w:t>
      </w:r>
    </w:p>
    <w:p w14:paraId="717DDCC6" w14:textId="39BF22A0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О создании служб гражданской обороны для обеспечения выполнения мероприятий по гражданской обороне в муниципальном образовании «</w:t>
      </w:r>
      <w:proofErr w:type="spellStart"/>
      <w:r w:rsidRPr="00721DAD">
        <w:rPr>
          <w:rFonts w:ascii="Times New Roman" w:eastAsia="Calibri" w:hAnsi="Times New Roman" w:cs="Times New Roman"/>
          <w:sz w:val="28"/>
          <w:szCs w:val="28"/>
        </w:rPr>
        <w:t>Северо</w:t>
      </w:r>
      <w:proofErr w:type="spellEnd"/>
      <w:r w:rsidR="004B5742">
        <w:rPr>
          <w:rFonts w:ascii="Times New Roman" w:eastAsia="Calibri" w:hAnsi="Times New Roman" w:cs="Times New Roman"/>
          <w:sz w:val="28"/>
          <w:szCs w:val="28"/>
        </w:rPr>
        <w:t>–</w:t>
      </w: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Байкальский район», утверждения Положения о службах гражданской обороны муниципального образования «Северо-Байкальский район» и обеспечении выполнения мероприятий по гражданской обороне в муниципальном образовании «Северо-Байкальский район» </w:t>
      </w:r>
    </w:p>
    <w:p w14:paraId="048B86AD" w14:textId="77777777" w:rsidR="00E86576" w:rsidRPr="00721DAD" w:rsidRDefault="00E86576" w:rsidP="00E865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7BA604E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21DA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от 12.02.1998 № 28-ФЗ «О гражданской обороне», постановлением Правительства Российской Федерации от 26.11.2007 № 804 «Об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>утверждении Положения о гражданской обороне в Российской Федерации», Законом Республики Бурятия от 14.07.2020 № 1011-</w:t>
      </w:r>
      <w:r w:rsidRPr="00721DA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 xml:space="preserve"> «О гражданской обороне на территории Республики Бурятия», Указом Главы Республики Бурятия от 15.12.2021 № 328 «</w:t>
      </w:r>
      <w:r w:rsidRPr="00721DAD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организации и ведении гражданской обороны в Республике Бурятия», во исполнение постановления Правительства Республики Бурятия от 17.05.2022г. № 274 «О создании служб гражданской обороны и обеспечении выполнения мероприятий гражданской обороны в Республике Бурятия», п о с т а н о в л я ю:</w:t>
      </w:r>
    </w:p>
    <w:p w14:paraId="440D78C9" w14:textId="77777777" w:rsidR="00E86576" w:rsidRPr="00721DAD" w:rsidRDefault="00E86576" w:rsidP="00E8657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1. Утвердить Перечень структурных подразделений и подведомственных администрации муниципального образования «Северо-Байкальский район» организаций и учреждений находящихся на территории муниципального образования «Северо-Байкальский район», создающих </w:t>
      </w:r>
      <w:bookmarkStart w:id="0" w:name="_Hlk98313531"/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службы гражданской обороны </w:t>
      </w:r>
      <w:bookmarkEnd w:id="0"/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«Северо-Байкальский район» и организующих обеспечение выполнения мероприятий местного уровня по гражданской обороне </w:t>
      </w:r>
      <w:bookmarkStart w:id="1" w:name="_Hlk154736219"/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1 к настоящему постановлению. </w:t>
      </w:r>
    </w:p>
    <w:bookmarkEnd w:id="1"/>
    <w:p w14:paraId="53DF98F3" w14:textId="77777777" w:rsidR="00E86576" w:rsidRPr="00721DAD" w:rsidRDefault="00E86576" w:rsidP="00E8657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hyperlink w:anchor="P38" w:history="1">
        <w:r w:rsidRPr="00721DAD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о службах гражданской обороны муниципального образования «Северо-Байкальский район» и обеспечении выполнения мероприятий </w:t>
      </w:r>
      <w:r w:rsidRPr="00721D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гражданской обороне в муниципальном образовании «Северо-Байкальский район» согласно приложению № 2 к настоящему постановлению. </w:t>
      </w:r>
    </w:p>
    <w:p w14:paraId="43FB8BA0" w14:textId="77777777" w:rsidR="00E86576" w:rsidRPr="00721DAD" w:rsidRDefault="00E86576" w:rsidP="00E8657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3. Руководителям служб гражданской обороны муниципального образования «Северо-Байкальский район»:</w:t>
      </w:r>
    </w:p>
    <w:p w14:paraId="242861CD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– разработать План обеспечения выполнения мероприятий по гражданской обороне в муниципальном образовании «Северо-Байкальский район» (далее – План обеспечения);</w:t>
      </w:r>
    </w:p>
    <w:p w14:paraId="3C3CC5CC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– организовать создание запасов материальных средств на обеспечение выполнения мероприятий местного уровня по гражданской обороне согласно требованиям постановления Правительства Российской Федерации от 27.04.2000 № 379 «О накоплении, хранении и использовании в целях гражданской обороны запасов материально–технических, продовольственных, медицинских и иных средств».</w:t>
      </w:r>
    </w:p>
    <w:p w14:paraId="027CF22A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4. Определить отдел по делам ГО и ЧС администрации муниципального образования «Северо-Байкальский район» координатором исполнения настоящего постановления (далее – Координатор).</w:t>
      </w:r>
    </w:p>
    <w:p w14:paraId="0E62DA93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5. Координатору представить отчет об исполнении настоящего постановления в Республиканское агентство ГО и ЧС. </w:t>
      </w:r>
    </w:p>
    <w:p w14:paraId="0167FE6B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6. Признать утратившим силу:</w:t>
      </w:r>
    </w:p>
    <w:p w14:paraId="0D97FE27" w14:textId="1D193386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333ABF">
        <w:rPr>
          <w:rFonts w:ascii="Times New Roman" w:eastAsia="Calibri" w:hAnsi="Times New Roman" w:cs="Times New Roman"/>
          <w:sz w:val="28"/>
          <w:szCs w:val="28"/>
        </w:rPr>
        <w:t>П</w:t>
      </w:r>
      <w:bookmarkStart w:id="2" w:name="_GoBack"/>
      <w:bookmarkEnd w:id="2"/>
      <w:r w:rsidRPr="00721DAD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муниципального образования «Северо-Байкальский район» от 01.12.2017г. № 304 «О создании спасательных служб и об утверждении Положения о спасательных службах (службах гражданской обороны) МО «Северо-Байкальский район».</w:t>
      </w:r>
    </w:p>
    <w:p w14:paraId="1AFDE940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  <w:bookmarkStart w:id="3" w:name="_Hlk121658714"/>
    </w:p>
    <w:p w14:paraId="19E9FB61" w14:textId="77777777" w:rsidR="00E86576" w:rsidRPr="00721DAD" w:rsidRDefault="00E86576" w:rsidP="00E865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8. Настоящее постановление вступает в силу после его официального опубликования (обнародования).</w:t>
      </w:r>
      <w:bookmarkEnd w:id="3"/>
    </w:p>
    <w:p w14:paraId="405D8022" w14:textId="77777777" w:rsidR="00E86576" w:rsidRPr="00721DAD" w:rsidRDefault="00E86576" w:rsidP="00E865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E0969E9" w14:textId="79E5D9CB" w:rsidR="00E86576" w:rsidRDefault="00E86576" w:rsidP="00E865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01E137BD" w14:textId="3823EBDB" w:rsidR="00721DAD" w:rsidRDefault="00721DAD" w:rsidP="00E865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51C121E" w14:textId="77777777" w:rsidR="00721DAD" w:rsidRPr="00721DAD" w:rsidRDefault="00721DAD" w:rsidP="00E865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A30F1CD" w14:textId="77777777" w:rsidR="00E86576" w:rsidRPr="00721DAD" w:rsidRDefault="00E86576" w:rsidP="00E8657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2B91D5D" w14:textId="77777777" w:rsidR="00E86576" w:rsidRPr="00721DAD" w:rsidRDefault="00E86576" w:rsidP="00E8657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sz w:val="28"/>
          <w:szCs w:val="28"/>
        </w:rPr>
        <w:t xml:space="preserve">Глава – Руководитель </w:t>
      </w:r>
      <w:r w:rsidRPr="00721D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21D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21D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21D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21D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21D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21DA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21DAD">
        <w:rPr>
          <w:rFonts w:ascii="Times New Roman" w:eastAsia="Calibri" w:hAnsi="Times New Roman" w:cs="Times New Roman"/>
          <w:b/>
          <w:sz w:val="28"/>
          <w:szCs w:val="28"/>
        </w:rPr>
        <w:tab/>
        <w:t>И.В. Пухарев</w:t>
      </w:r>
    </w:p>
    <w:p w14:paraId="02A8551A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D57188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7132E5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BA466B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C5ECD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D8F7A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B60D37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85E70F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FDF3E1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81D8E0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9F6EB" w14:textId="30EFE669" w:rsidR="00E86576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6717FE" w14:textId="77777777" w:rsidR="00721DAD" w:rsidRPr="00721DAD" w:rsidRDefault="00721DAD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3284A4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17574D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7D0901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CF31A6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DA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Эрдэнэев Э.Т.</w:t>
      </w:r>
    </w:p>
    <w:p w14:paraId="1BB06F52" w14:textId="093E96E5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1D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8/30130/ 47152</w:t>
      </w:r>
    </w:p>
    <w:p w14:paraId="795870B1" w14:textId="0D815733" w:rsidR="00E86576" w:rsidRDefault="00E86576" w:rsidP="00E86576">
      <w:pPr>
        <w:spacing w:after="0" w:line="240" w:lineRule="auto"/>
        <w:ind w:left="5760" w:firstLine="612"/>
        <w:jc w:val="right"/>
        <w:rPr>
          <w:rFonts w:ascii="Times New Roman" w:eastAsia="Calibri" w:hAnsi="Times New Roman" w:cs="Times New Roman"/>
        </w:rPr>
      </w:pPr>
    </w:p>
    <w:p w14:paraId="35FAE6B7" w14:textId="77777777" w:rsidR="00721DAD" w:rsidRPr="00721DAD" w:rsidRDefault="00721DAD" w:rsidP="00E86576">
      <w:pPr>
        <w:spacing w:after="0" w:line="240" w:lineRule="auto"/>
        <w:ind w:left="5760" w:firstLine="612"/>
        <w:jc w:val="right"/>
        <w:rPr>
          <w:rFonts w:ascii="Times New Roman" w:eastAsia="Calibri" w:hAnsi="Times New Roman" w:cs="Times New Roman"/>
        </w:rPr>
      </w:pPr>
    </w:p>
    <w:p w14:paraId="50E826D8" w14:textId="77777777" w:rsidR="00E86576" w:rsidRPr="00721DAD" w:rsidRDefault="00E86576" w:rsidP="00E86576">
      <w:pPr>
        <w:spacing w:after="0" w:line="240" w:lineRule="auto"/>
        <w:ind w:left="5760" w:firstLine="612"/>
        <w:jc w:val="right"/>
        <w:rPr>
          <w:rFonts w:ascii="Times New Roman" w:eastAsia="Calibri" w:hAnsi="Times New Roman" w:cs="Times New Roman"/>
        </w:rPr>
      </w:pPr>
      <w:r w:rsidRPr="00721DAD">
        <w:rPr>
          <w:rFonts w:ascii="Times New Roman" w:eastAsia="Calibri" w:hAnsi="Times New Roman" w:cs="Times New Roman"/>
        </w:rPr>
        <w:lastRenderedPageBreak/>
        <w:t>Приложение № 1</w:t>
      </w:r>
    </w:p>
    <w:p w14:paraId="7526FFB6" w14:textId="3296E0EE" w:rsidR="00E86576" w:rsidRPr="00721DAD" w:rsidRDefault="00E86576" w:rsidP="00E86576">
      <w:pPr>
        <w:spacing w:after="0" w:line="240" w:lineRule="auto"/>
        <w:ind w:left="5760" w:firstLine="612"/>
        <w:jc w:val="right"/>
        <w:rPr>
          <w:rFonts w:ascii="Times New Roman" w:eastAsia="Calibri" w:hAnsi="Times New Roman" w:cs="Times New Roman"/>
        </w:rPr>
      </w:pPr>
      <w:r w:rsidRPr="00721DAD">
        <w:rPr>
          <w:rFonts w:ascii="Times New Roman" w:eastAsia="Calibri" w:hAnsi="Times New Roman" w:cs="Times New Roman"/>
        </w:rPr>
        <w:t>УТВЕРЖДЕН</w:t>
      </w:r>
      <w:r w:rsidR="00333ABF">
        <w:rPr>
          <w:rFonts w:ascii="Times New Roman" w:eastAsia="Calibri" w:hAnsi="Times New Roman" w:cs="Times New Roman"/>
        </w:rPr>
        <w:t>О</w:t>
      </w:r>
    </w:p>
    <w:p w14:paraId="742CE1C0" w14:textId="77777777" w:rsidR="00E86576" w:rsidRPr="00721DAD" w:rsidRDefault="00E86576" w:rsidP="00E86576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</w:rPr>
      </w:pPr>
      <w:r w:rsidRPr="00721DAD">
        <w:rPr>
          <w:rFonts w:ascii="Times New Roman" w:eastAsia="Calibri" w:hAnsi="Times New Roman" w:cs="Times New Roman"/>
        </w:rPr>
        <w:t>постановлением администрации</w:t>
      </w:r>
    </w:p>
    <w:p w14:paraId="78DD6DAB" w14:textId="77777777" w:rsidR="00E86576" w:rsidRPr="00721DAD" w:rsidRDefault="00E86576" w:rsidP="00E86576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</w:rPr>
      </w:pPr>
      <w:r w:rsidRPr="00721DAD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  <w:r w:rsidRPr="00721DAD">
        <w:rPr>
          <w:rFonts w:ascii="Times New Roman" w:eastAsia="Calibri" w:hAnsi="Times New Roman" w:cs="Times New Roman"/>
        </w:rPr>
        <w:t xml:space="preserve"> </w:t>
      </w:r>
    </w:p>
    <w:p w14:paraId="61C5411D" w14:textId="77777777" w:rsidR="00E86576" w:rsidRPr="00721DAD" w:rsidRDefault="00E86576" w:rsidP="00E86576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</w:rPr>
      </w:pPr>
      <w:r w:rsidRPr="00721DAD">
        <w:rPr>
          <w:rFonts w:ascii="Times New Roman" w:eastAsia="Calibri" w:hAnsi="Times New Roman" w:cs="Times New Roman"/>
        </w:rPr>
        <w:t>«Северо-Байкальский район»</w:t>
      </w:r>
    </w:p>
    <w:p w14:paraId="675FE972" w14:textId="31088F5E" w:rsidR="00E86576" w:rsidRPr="00721DAD" w:rsidRDefault="00E86576" w:rsidP="00E86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33ABF">
        <w:rPr>
          <w:rFonts w:ascii="Times New Roman" w:eastAsia="Times New Roman" w:hAnsi="Times New Roman" w:cs="Times New Roman"/>
          <w:lang w:eastAsia="ru-RU"/>
        </w:rPr>
        <w:t>23.01.</w:t>
      </w:r>
      <w:r w:rsidRPr="00721DAD">
        <w:rPr>
          <w:rFonts w:ascii="Times New Roman" w:eastAsia="Times New Roman" w:hAnsi="Times New Roman" w:cs="Times New Roman"/>
          <w:lang w:eastAsia="ru-RU"/>
        </w:rPr>
        <w:t xml:space="preserve">2024 года № </w:t>
      </w:r>
      <w:r w:rsidR="00333ABF">
        <w:rPr>
          <w:rFonts w:ascii="Times New Roman" w:eastAsia="Times New Roman" w:hAnsi="Times New Roman" w:cs="Times New Roman"/>
          <w:lang w:eastAsia="ru-RU"/>
        </w:rPr>
        <w:t>12</w:t>
      </w:r>
    </w:p>
    <w:p w14:paraId="658BBA8A" w14:textId="77777777" w:rsidR="00E86576" w:rsidRPr="00721DAD" w:rsidRDefault="00E86576" w:rsidP="00E86576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803133" w14:textId="77777777" w:rsidR="00E86576" w:rsidRPr="00721DAD" w:rsidRDefault="00E86576" w:rsidP="00E8657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EC4F0A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</w:t>
      </w:r>
    </w:p>
    <w:p w14:paraId="30A1007C" w14:textId="412F8105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структурных подразделений и подведомственных администрации муниципального образования «Северо-Байкальский район» организаций и учреждений находящихся на территории муниципального образования «Северо-Байкальский район»,  создающих службы гражданской обороны муниципального образования «Северо-Байкальский район»</w:t>
      </w:r>
      <w:r w:rsidR="00CB493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организующих обеспечение выполнения мероприятий местного уровня </w:t>
      </w:r>
    </w:p>
    <w:p w14:paraId="2B9C6453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>по гражданской обороне</w:t>
      </w:r>
    </w:p>
    <w:p w14:paraId="29C17E60" w14:textId="77777777" w:rsidR="00E86576" w:rsidRPr="00721DAD" w:rsidRDefault="00E86576" w:rsidP="00E8657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F19E184" w14:textId="77777777" w:rsidR="00E86576" w:rsidRPr="00721DAD" w:rsidRDefault="00E86576" w:rsidP="00E8657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60"/>
        <w:gridCol w:w="4255"/>
        <w:gridCol w:w="4961"/>
      </w:tblGrid>
      <w:tr w:rsidR="00721DAD" w:rsidRPr="00721DAD" w14:paraId="2C276513" w14:textId="77777777" w:rsidTr="00784AE4">
        <w:tc>
          <w:tcPr>
            <w:tcW w:w="560" w:type="dxa"/>
            <w:vAlign w:val="center"/>
          </w:tcPr>
          <w:p w14:paraId="1EED9172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5" w:type="dxa"/>
            <w:vAlign w:val="center"/>
          </w:tcPr>
          <w:p w14:paraId="1AF18C12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структурных подразделений и подведомственных администрации муниципального образования «Северо-Байкальский район» организаций и учреждений </w:t>
            </w:r>
          </w:p>
        </w:tc>
        <w:tc>
          <w:tcPr>
            <w:tcW w:w="4961" w:type="dxa"/>
            <w:vAlign w:val="center"/>
          </w:tcPr>
          <w:p w14:paraId="3F975738" w14:textId="77777777" w:rsidR="00E86576" w:rsidRPr="00721DAD" w:rsidRDefault="00E86576" w:rsidP="00E8657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службы</w:t>
            </w:r>
          </w:p>
          <w:p w14:paraId="2BF9E087" w14:textId="77777777" w:rsidR="00E86576" w:rsidRPr="00721DAD" w:rsidRDefault="00E86576" w:rsidP="00E8657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1D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гражданской обороны муниципального образования «Северо-Байкальский район»</w:t>
            </w:r>
          </w:p>
        </w:tc>
      </w:tr>
      <w:tr w:rsidR="00721DAD" w:rsidRPr="00721DAD" w14:paraId="5345E617" w14:textId="77777777" w:rsidTr="00784AE4">
        <w:tc>
          <w:tcPr>
            <w:tcW w:w="560" w:type="dxa"/>
            <w:vMerge w:val="restart"/>
            <w:vAlign w:val="center"/>
          </w:tcPr>
          <w:p w14:paraId="7E5D4F0F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5" w:type="dxa"/>
            <w:vMerge w:val="restart"/>
            <w:vAlign w:val="center"/>
          </w:tcPr>
          <w:p w14:paraId="5CAEE563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делам ГО и ЧС администрации муниципального образования «Северо-Байкальский район»</w:t>
            </w:r>
          </w:p>
        </w:tc>
        <w:tc>
          <w:tcPr>
            <w:tcW w:w="4961" w:type="dxa"/>
            <w:vAlign w:val="center"/>
          </w:tcPr>
          <w:p w14:paraId="3CA2F962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 гражданской обороны «Организация подготовки населения в области гражданской обороны»</w:t>
            </w:r>
          </w:p>
        </w:tc>
      </w:tr>
      <w:tr w:rsidR="00721DAD" w:rsidRPr="00721DAD" w14:paraId="7A47151A" w14:textId="77777777" w:rsidTr="00784AE4">
        <w:tc>
          <w:tcPr>
            <w:tcW w:w="560" w:type="dxa"/>
            <w:vMerge/>
            <w:vAlign w:val="center"/>
          </w:tcPr>
          <w:p w14:paraId="3B98D0C1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</w:tcPr>
          <w:p w14:paraId="708D5221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7894A9E8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 гражданской обороны «Организация обеспечения населения средствами индивидуальной защиты»</w:t>
            </w:r>
          </w:p>
        </w:tc>
      </w:tr>
      <w:tr w:rsidR="00721DAD" w:rsidRPr="00721DAD" w14:paraId="0A4BF6AA" w14:textId="77777777" w:rsidTr="00784AE4">
        <w:tc>
          <w:tcPr>
            <w:tcW w:w="560" w:type="dxa"/>
            <w:vMerge/>
            <w:vAlign w:val="center"/>
          </w:tcPr>
          <w:p w14:paraId="14016EF9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</w:tcPr>
          <w:p w14:paraId="160B08EC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4061FDA2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 гражданской обороны – «Противопожарное обеспечение»</w:t>
            </w:r>
          </w:p>
        </w:tc>
      </w:tr>
      <w:tr w:rsidR="00721DAD" w:rsidRPr="00721DAD" w14:paraId="3358BF7A" w14:textId="77777777" w:rsidTr="00784AE4">
        <w:tc>
          <w:tcPr>
            <w:tcW w:w="560" w:type="dxa"/>
            <w:vMerge/>
            <w:vAlign w:val="center"/>
          </w:tcPr>
          <w:p w14:paraId="1F427DD3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</w:tcPr>
          <w:p w14:paraId="54E1C59E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7467208D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 гражданской обороны – «Оповещения и связи»</w:t>
            </w:r>
          </w:p>
        </w:tc>
      </w:tr>
      <w:tr w:rsidR="00721DAD" w:rsidRPr="00721DAD" w14:paraId="34B3845F" w14:textId="77777777" w:rsidTr="00784AE4">
        <w:tc>
          <w:tcPr>
            <w:tcW w:w="560" w:type="dxa"/>
            <w:vMerge/>
            <w:vAlign w:val="center"/>
          </w:tcPr>
          <w:p w14:paraId="6EB687B4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</w:tcPr>
          <w:p w14:paraId="6B81032B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4F636F59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 гражданской обороны – «Медицинское обеспечение»</w:t>
            </w:r>
          </w:p>
        </w:tc>
      </w:tr>
      <w:tr w:rsidR="00721DAD" w:rsidRPr="00721DAD" w14:paraId="66368F86" w14:textId="77777777" w:rsidTr="00784AE4">
        <w:tc>
          <w:tcPr>
            <w:tcW w:w="560" w:type="dxa"/>
            <w:vMerge w:val="restart"/>
            <w:vAlign w:val="center"/>
          </w:tcPr>
          <w:p w14:paraId="65E9FE96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  <w:vMerge w:val="restart"/>
            <w:vAlign w:val="center"/>
          </w:tcPr>
          <w:p w14:paraId="5CD8A4AB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«Комитет по управлению муниципальным хозяйством»</w:t>
            </w:r>
            <w:r w:rsidRPr="00721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7E322EB3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гражданской обороны – «Автотранспортная (автодорожная)»</w:t>
            </w:r>
          </w:p>
        </w:tc>
      </w:tr>
      <w:tr w:rsidR="00721DAD" w:rsidRPr="00721DAD" w14:paraId="01041011" w14:textId="77777777" w:rsidTr="00784AE4">
        <w:tc>
          <w:tcPr>
            <w:tcW w:w="560" w:type="dxa"/>
            <w:vMerge/>
            <w:vAlign w:val="center"/>
          </w:tcPr>
          <w:p w14:paraId="562CE351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</w:tcPr>
          <w:p w14:paraId="131979E3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5365BCAD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 гражданской обороны – «Энергетики»</w:t>
            </w:r>
          </w:p>
        </w:tc>
      </w:tr>
      <w:tr w:rsidR="00721DAD" w:rsidRPr="00721DAD" w14:paraId="5FE82ABB" w14:textId="77777777" w:rsidTr="00784AE4">
        <w:tc>
          <w:tcPr>
            <w:tcW w:w="560" w:type="dxa"/>
            <w:vMerge/>
            <w:vAlign w:val="center"/>
          </w:tcPr>
          <w:p w14:paraId="13E92024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</w:tcPr>
          <w:p w14:paraId="7182AEE3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3D7C2D71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гражданской обороны – «Инженерное и коммунально-техническое обеспечение»</w:t>
            </w:r>
          </w:p>
        </w:tc>
      </w:tr>
      <w:tr w:rsidR="00721DAD" w:rsidRPr="00721DAD" w14:paraId="6F1DFB61" w14:textId="77777777" w:rsidTr="00784AE4">
        <w:tc>
          <w:tcPr>
            <w:tcW w:w="560" w:type="dxa"/>
            <w:vMerge/>
            <w:vAlign w:val="center"/>
          </w:tcPr>
          <w:p w14:paraId="68BC2A3D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</w:tcPr>
          <w:p w14:paraId="15AD4BFE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3448FCFB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 гражданской обороны «</w:t>
            </w:r>
            <w:r w:rsidRPr="00721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защиты животных»</w:t>
            </w:r>
          </w:p>
        </w:tc>
      </w:tr>
      <w:tr w:rsidR="00721DAD" w:rsidRPr="00721DAD" w14:paraId="3AB940D4" w14:textId="77777777" w:rsidTr="00784AE4">
        <w:tc>
          <w:tcPr>
            <w:tcW w:w="560" w:type="dxa"/>
            <w:vMerge/>
            <w:vAlign w:val="center"/>
          </w:tcPr>
          <w:p w14:paraId="6C419C0A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vMerge/>
          </w:tcPr>
          <w:p w14:paraId="2C0C29BD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14:paraId="69AA061C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 гражданской обороны «Топливное обеспечение»</w:t>
            </w:r>
          </w:p>
        </w:tc>
      </w:tr>
      <w:tr w:rsidR="00721DAD" w:rsidRPr="00721DAD" w14:paraId="7CF06EB9" w14:textId="77777777" w:rsidTr="00784AE4">
        <w:tc>
          <w:tcPr>
            <w:tcW w:w="560" w:type="dxa"/>
            <w:vAlign w:val="center"/>
          </w:tcPr>
          <w:p w14:paraId="6FF8EAFE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</w:tcPr>
          <w:p w14:paraId="3B5BF448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 администрации </w:t>
            </w: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72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«Северо-Байкальский район»</w:t>
            </w:r>
          </w:p>
        </w:tc>
        <w:tc>
          <w:tcPr>
            <w:tcW w:w="4961" w:type="dxa"/>
            <w:vAlign w:val="center"/>
          </w:tcPr>
          <w:p w14:paraId="51B7381C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 гражданской обороны «</w:t>
            </w:r>
            <w:r w:rsidRPr="00721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Торговля и питание»</w:t>
            </w:r>
          </w:p>
        </w:tc>
      </w:tr>
      <w:tr w:rsidR="00721DAD" w:rsidRPr="00721DAD" w14:paraId="44D1E1CE" w14:textId="77777777" w:rsidTr="00784AE4">
        <w:tc>
          <w:tcPr>
            <w:tcW w:w="560" w:type="dxa"/>
            <w:vAlign w:val="center"/>
          </w:tcPr>
          <w:p w14:paraId="2ED4A645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</w:tcPr>
          <w:p w14:paraId="2EFB70AC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культуры и архивного дела муниципального образования «Северо-Байкальский район»</w:t>
            </w:r>
          </w:p>
        </w:tc>
        <w:tc>
          <w:tcPr>
            <w:tcW w:w="4961" w:type="dxa"/>
            <w:vAlign w:val="center"/>
          </w:tcPr>
          <w:p w14:paraId="7F1E3485" w14:textId="77777777" w:rsidR="00E86576" w:rsidRPr="00721DAD" w:rsidRDefault="00E86576" w:rsidP="00E8657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Служба гражданской обороны «</w:t>
            </w:r>
            <w:r w:rsidRPr="00721D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Обеспечение защиты культурных ценностей»</w:t>
            </w:r>
          </w:p>
        </w:tc>
      </w:tr>
    </w:tbl>
    <w:p w14:paraId="42D06FAE" w14:textId="77777777" w:rsidR="00E86576" w:rsidRPr="00721DAD" w:rsidRDefault="00E86576" w:rsidP="00E86576">
      <w:pPr>
        <w:spacing w:after="0" w:line="240" w:lineRule="auto"/>
        <w:ind w:left="5760" w:firstLine="612"/>
        <w:jc w:val="right"/>
        <w:rPr>
          <w:rFonts w:ascii="Times New Roman" w:eastAsia="Calibri" w:hAnsi="Times New Roman" w:cs="Times New Roman"/>
        </w:rPr>
      </w:pPr>
      <w:r w:rsidRPr="00721DAD">
        <w:rPr>
          <w:rFonts w:ascii="Times New Roman" w:eastAsia="Calibri" w:hAnsi="Times New Roman" w:cs="Times New Roman"/>
        </w:rPr>
        <w:lastRenderedPageBreak/>
        <w:t>Приложение № 2</w:t>
      </w:r>
    </w:p>
    <w:p w14:paraId="515949DD" w14:textId="77777777" w:rsidR="00E86576" w:rsidRPr="00721DAD" w:rsidRDefault="00E86576" w:rsidP="00E86576">
      <w:pPr>
        <w:spacing w:after="0" w:line="240" w:lineRule="auto"/>
        <w:ind w:left="5760" w:firstLine="612"/>
        <w:jc w:val="right"/>
        <w:rPr>
          <w:rFonts w:ascii="Times New Roman" w:eastAsia="Calibri" w:hAnsi="Times New Roman" w:cs="Times New Roman"/>
        </w:rPr>
      </w:pPr>
    </w:p>
    <w:p w14:paraId="69739373" w14:textId="77777777" w:rsidR="00E86576" w:rsidRPr="00721DAD" w:rsidRDefault="00E86576" w:rsidP="00E86576">
      <w:pPr>
        <w:spacing w:after="0" w:line="240" w:lineRule="auto"/>
        <w:ind w:left="5760" w:firstLine="612"/>
        <w:jc w:val="right"/>
        <w:rPr>
          <w:rFonts w:ascii="Times New Roman" w:eastAsia="Calibri" w:hAnsi="Times New Roman" w:cs="Times New Roman"/>
        </w:rPr>
      </w:pPr>
      <w:r w:rsidRPr="00721DAD">
        <w:rPr>
          <w:rFonts w:ascii="Times New Roman" w:eastAsia="Calibri" w:hAnsi="Times New Roman" w:cs="Times New Roman"/>
        </w:rPr>
        <w:t>УТВЕРЖДЕНО</w:t>
      </w:r>
    </w:p>
    <w:p w14:paraId="11EC9FC3" w14:textId="77777777" w:rsidR="00E86576" w:rsidRPr="00721DAD" w:rsidRDefault="00E86576" w:rsidP="00E86576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</w:rPr>
      </w:pPr>
      <w:r w:rsidRPr="00721DAD">
        <w:rPr>
          <w:rFonts w:ascii="Times New Roman" w:eastAsia="Calibri" w:hAnsi="Times New Roman" w:cs="Times New Roman"/>
        </w:rPr>
        <w:t>постановлением администрации</w:t>
      </w:r>
    </w:p>
    <w:p w14:paraId="3DB9AE6B" w14:textId="77777777" w:rsidR="00E86576" w:rsidRPr="00721DAD" w:rsidRDefault="00E86576" w:rsidP="00E86576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</w:rPr>
      </w:pPr>
      <w:r w:rsidRPr="00721DAD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  <w:r w:rsidRPr="00721DAD">
        <w:rPr>
          <w:rFonts w:ascii="Times New Roman" w:eastAsia="Calibri" w:hAnsi="Times New Roman" w:cs="Times New Roman"/>
        </w:rPr>
        <w:t xml:space="preserve"> </w:t>
      </w:r>
    </w:p>
    <w:p w14:paraId="176509A7" w14:textId="77777777" w:rsidR="00E86576" w:rsidRPr="00721DAD" w:rsidRDefault="00E86576" w:rsidP="00E86576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</w:rPr>
      </w:pPr>
      <w:r w:rsidRPr="00721DAD">
        <w:rPr>
          <w:rFonts w:ascii="Times New Roman" w:eastAsia="Calibri" w:hAnsi="Times New Roman" w:cs="Times New Roman"/>
        </w:rPr>
        <w:t>«Северо-Байкальский район»</w:t>
      </w:r>
    </w:p>
    <w:p w14:paraId="1A3009C9" w14:textId="739B5B4C" w:rsidR="00E86576" w:rsidRPr="00721DAD" w:rsidRDefault="00E86576" w:rsidP="00E865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721DA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33ABF">
        <w:rPr>
          <w:rFonts w:ascii="Times New Roman" w:eastAsia="Times New Roman" w:hAnsi="Times New Roman" w:cs="Times New Roman"/>
          <w:lang w:eastAsia="ru-RU"/>
        </w:rPr>
        <w:t>23.01.</w:t>
      </w:r>
      <w:r w:rsidRPr="00721DAD">
        <w:rPr>
          <w:rFonts w:ascii="Times New Roman" w:eastAsia="Times New Roman" w:hAnsi="Times New Roman" w:cs="Times New Roman"/>
          <w:lang w:eastAsia="ru-RU"/>
        </w:rPr>
        <w:t>2024 года №</w:t>
      </w:r>
      <w:r w:rsidR="00333ABF">
        <w:rPr>
          <w:rFonts w:ascii="Times New Roman" w:eastAsia="Times New Roman" w:hAnsi="Times New Roman" w:cs="Times New Roman"/>
          <w:lang w:eastAsia="ru-RU"/>
        </w:rPr>
        <w:t xml:space="preserve"> 12</w:t>
      </w:r>
    </w:p>
    <w:p w14:paraId="3FF42DC0" w14:textId="77777777" w:rsidR="00E86576" w:rsidRPr="00721DAD" w:rsidRDefault="00E86576" w:rsidP="00E86576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58BEE67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14:paraId="34459C1E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_Hlk83376330"/>
      <w:r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>о службах гражданской обороны муниципального образования «Северо-Байкальский район» и обеспечении выполнения мероприятий по гражданской обороне в муниципальном образовании «Северо-Байкальский район»</w:t>
      </w:r>
    </w:p>
    <w:bookmarkEnd w:id="4"/>
    <w:p w14:paraId="6D82F54D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40972F9" w14:textId="77777777" w:rsidR="00E86576" w:rsidRPr="00721DAD" w:rsidRDefault="00E86576" w:rsidP="00E865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14:paraId="098C98CC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CE7185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8" w:history="1">
        <w:r w:rsidRPr="00721DAD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от 12.02.1998 № 28-ФЗ «О гражданской обороне», постановлением  Правительства Российской Федерации от 26.11.2007 № 804 «Об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утверждении Положения о гражданской обороне в Российской Федерации», </w:t>
      </w:r>
      <w:r w:rsidRPr="00721DAD">
        <w:rPr>
          <w:rFonts w:ascii="Times New Roman" w:eastAsia="Calibri" w:hAnsi="Times New Roman" w:cs="Times New Roman"/>
          <w:sz w:val="28"/>
          <w:szCs w:val="28"/>
        </w:rPr>
        <w:t>Законом Республики Бурятия от 14.07.2020 № 1011-</w:t>
      </w:r>
      <w:r w:rsidRPr="00721DA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«О гражданской обороне на территории Республики Бурятия»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>, указом Главы Республики Бурятия от 15.12.2021 № 328 «</w:t>
      </w:r>
      <w:r w:rsidRPr="00721DAD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организации и ведении гражданской обороны в Республике Бурятия», постановлением Правительства Республики Бурятия от 17.05.2022 г. № 274 «О создании служб гражданской обороны и обеспечении выполнения мероприятий гражданской обороны в Республике Бурятия».</w:t>
      </w:r>
    </w:p>
    <w:p w14:paraId="17E5E9FD" w14:textId="77777777" w:rsidR="00E86576" w:rsidRPr="00721DAD" w:rsidRDefault="00E86576" w:rsidP="00E8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1.2. Настоящее Положение: </w:t>
      </w:r>
    </w:p>
    <w:p w14:paraId="6A4E4D53" w14:textId="77777777" w:rsidR="00E86576" w:rsidRPr="00721DAD" w:rsidRDefault="00E86576" w:rsidP="00E8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- определяет общие организационные основы обеспечения выполнения мероприятий по гражданской обороне на территории муниципального образования «Северо-Байкальский район»;</w:t>
      </w:r>
    </w:p>
    <w:p w14:paraId="58F94EC1" w14:textId="77777777" w:rsidR="00E86576" w:rsidRPr="00721DAD" w:rsidRDefault="00E86576" w:rsidP="00E86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- устанавливает полномочия структурных подразделений и подведомственных администрации муниципального образования «Северо-Байкальский район», организаций и учреждений, создающих службы гражданской обороны по обеспечению выполнения мероприятий по гражданской обороне на территории муниципального образования «Северо-Байкальский район».</w:t>
      </w:r>
    </w:p>
    <w:p w14:paraId="6F4F27A3" w14:textId="77777777" w:rsidR="00E86576" w:rsidRPr="00721DAD" w:rsidRDefault="00E86576" w:rsidP="00E865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>Мероприятия по гражданской обороне</w:t>
      </w: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– организационные и специальные действия, осуществляемые в области гражданской обороны. </w:t>
      </w:r>
    </w:p>
    <w:p w14:paraId="4AB09D23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1.4. Обеспечение выполнения мероприятий по гражданской обороне в структурных подразделениях и подведомственных администрации муниципального образования «Северо-Байкальский район» организациях и учреждениях осуществляется их соответствующими органами управления, силами и средствами гражданской обороны и территориальной подсистемой единой государственной системы предупреждения и ликвидации чрезвычайных ситуаций Республики Бурятия и представляет собой комплекс мероприятий, направленных на создание условий для эффективного решения задач в области гражданской обороны структурными подразделениями и подведомственными администрации муниципального образования «Северо-Байкальский район» организациями и учреждениями, структурно сведенными в службы гражданской обороны муниципального </w:t>
      </w:r>
      <w:r w:rsidRPr="00721DAD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«Северо-Байкальский район» по обеспечению выполнения мероприятий местного уровня по гражданской обороне (далее Служба ГО).</w:t>
      </w:r>
    </w:p>
    <w:p w14:paraId="74892A8B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3206BD" w14:textId="77777777" w:rsidR="00E86576" w:rsidRPr="00721DAD" w:rsidRDefault="00E86576" w:rsidP="00E865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sz w:val="28"/>
          <w:szCs w:val="28"/>
        </w:rPr>
        <w:t>Организация функционирования Службы ГО</w:t>
      </w:r>
    </w:p>
    <w:p w14:paraId="13395E66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E72B73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2.1. Создание Служб ГО возлагается на структурные подразделения, подведомственные администрации муниципального образования «Северо-Байкальский район» организации и учреждения, указанные в Перечне структурных подразделений и подведомственных администрации муниципального образования «Северо-Байкальский район» организаций и учреждений находящихся на территории муниципального образования «Северо-Байкальский район»,  создающих службы гражданской обороны муниципального образования «Северо-Байкальский район» и организующих обеспечение выполнения мероприятий местного уровня по гражданской обороне (далее – Перечень).</w:t>
      </w:r>
    </w:p>
    <w:p w14:paraId="317A9DB1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Руководителями Служб ГО являются руководители структурных подразделений, подведомственных администрации муниципального образования «Северо-Байкальский район» организаций и учреждений, указанные в Перечне. </w:t>
      </w:r>
    </w:p>
    <w:p w14:paraId="48004AA5" w14:textId="56756EA3" w:rsidR="00E86576" w:rsidRPr="00721DAD" w:rsidRDefault="00E86576" w:rsidP="00CB4935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Структуру и состав Службы ГО определяют руководители структурных подразделений, подведомственных </w:t>
      </w:r>
      <w:r w:rsidR="00CB4935">
        <w:rPr>
          <w:rFonts w:ascii="Times New Roman" w:eastAsia="Calibri" w:hAnsi="Times New Roman" w:cs="Times New Roman"/>
          <w:sz w:val="28"/>
          <w:szCs w:val="28"/>
        </w:rPr>
        <w:t>а</w:t>
      </w:r>
      <w:r w:rsidRPr="00721DAD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образования «Северо-Байкальский район» организаций и учреждений, создающие службу ГО.</w:t>
      </w:r>
    </w:p>
    <w:p w14:paraId="4E3C7063" w14:textId="77777777" w:rsidR="00E86576" w:rsidRPr="00721DAD" w:rsidRDefault="00E86576" w:rsidP="00E865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В состав Службы ГО могут входить должностные лица структурных подразделений, подведомственных администрации муниципального образования «Северо-Байкальский район» организаций и учреждений, организаций деятельность которых связана с деятельностью структурных подразделений и подведомственных администрации муниципального образования «Северо-Байкальский район» организаций и учреждений, а также иные организации на договорной основе и специально созданные нештатные формирования по обеспечению выполнения мероприятий по гражданской обороне.</w:t>
      </w:r>
    </w:p>
    <w:p w14:paraId="7FB054A3" w14:textId="77777777" w:rsidR="00E86576" w:rsidRPr="00721DAD" w:rsidRDefault="00E86576" w:rsidP="00E86576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2.3. Порядок функционирования Службы ГО устанавливается руководителем Службы ГО с учетом требований действующего законодательства в области гражданской обороны, защиты населения и территорий от чрезвычайных ситуаций мирного и военного времени.</w:t>
      </w:r>
    </w:p>
    <w:p w14:paraId="2AABE6C7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Положение о Службе ГО и обеспечении выполнения мероприятий гражданской обороны подписывают руководители структурных подразделений, руководители подведомственных администрации муниципального образования «Северо-Байкальский район» организаций и учреждений, указанные в Перечне, согласовывается с Заместителем Руководителя администрации муниципального образования «Северо-Байкальский район», координирующим работу и контролирующим деятельность данных структурных подразделений, подведомственных администрации муниципального образования «Северо-Байкальский район» организаций и учреждений.</w:t>
      </w:r>
    </w:p>
    <w:p w14:paraId="1FC139FC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Положение о Службе ГО и обеспечении выполнения мероприятий гражданской обороны разработанные МКУ «Комитет по управлению муниципальным хозяйством», МКУ «Управление культуры и архивного дела МО «Северо-Байкальский район», Отделом экономики администрации муниципального </w:t>
      </w:r>
      <w:r w:rsidRPr="00721DAD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«Северо-Байкальский район» дополнительно согласовываются с отделом по делам ГО и ЧС администрации муниципального образования «Северо-Байкальский район».</w:t>
      </w:r>
    </w:p>
    <w:p w14:paraId="52DA3C48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Положение о Службе ГО и обеспечении выполнения мероприятий гражданской обороны утверждается руководителем Службы ГО.</w:t>
      </w:r>
    </w:p>
    <w:p w14:paraId="194777CA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2.4. Службы ГО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14:paraId="65CB4DDB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Решение о привлечении в мирное время Служб ГО для ликвидации последствий чрезвычайных ситуаций на территории муниципального образования «Северо-Байкальский район» принимает Глава муниципального образования «Северо-Байкальский район». </w:t>
      </w:r>
    </w:p>
    <w:p w14:paraId="4376C3B8" w14:textId="77777777" w:rsidR="00E86576" w:rsidRPr="00721DAD" w:rsidRDefault="00E86576" w:rsidP="00E8657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E3F38AB" w14:textId="77777777" w:rsidR="00E86576" w:rsidRPr="00721DAD" w:rsidRDefault="00E86576" w:rsidP="00E8657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sz w:val="28"/>
          <w:szCs w:val="28"/>
        </w:rPr>
        <w:t xml:space="preserve">3. Порядок планирования Службами ГО обеспечения </w:t>
      </w:r>
    </w:p>
    <w:p w14:paraId="1A6DD542" w14:textId="77777777" w:rsidR="00E86576" w:rsidRPr="00721DAD" w:rsidRDefault="00E86576" w:rsidP="00E8657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sz w:val="28"/>
          <w:szCs w:val="28"/>
        </w:rPr>
        <w:t>мероприятий гражданской обороны</w:t>
      </w:r>
    </w:p>
    <w:p w14:paraId="029B165A" w14:textId="77777777" w:rsidR="00E86576" w:rsidRPr="00721DAD" w:rsidRDefault="00E86576" w:rsidP="00E8657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B53837" w14:textId="77777777" w:rsidR="00E86576" w:rsidRPr="00721DAD" w:rsidRDefault="00E86576" w:rsidP="00E865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3.1. Планирование обеспечения выполнения мероприятий гражданской обороны Службой ГО осуществляется заблаговременно в мирное время и уточняется ежегодно при корректировке плана гражданской обороны и защиты населения муниципального образования «Северо-Байкальский район».</w:t>
      </w:r>
    </w:p>
    <w:p w14:paraId="4D3A4E54" w14:textId="77777777" w:rsidR="00E86576" w:rsidRPr="00721DAD" w:rsidRDefault="00E86576" w:rsidP="00E865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3.2. План обеспечения выполнения мероприятий гражданской обороны (далее – План обеспечения) разрабатывается под руководством руководителя Службы ГО и определяет организацию, порядок, объемы и сроки выполнения задач.</w:t>
      </w:r>
    </w:p>
    <w:p w14:paraId="50DBCDC6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3.3. План обеспечения подписывает лицо, уполномоченное на решение задач гражданской обороны данного структурного подразделения, подведомственных администрации муниципального образования «Северо-Байкальский район», организаций или учреждений, создающих Службу ГО.</w:t>
      </w:r>
    </w:p>
    <w:p w14:paraId="1B71F5EE" w14:textId="77777777" w:rsidR="00E86576" w:rsidRPr="00721DAD" w:rsidRDefault="00E86576" w:rsidP="00E865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3.4. План обеспечения согласовывается с отделом ГО и ЧС администрации муниципального образования «Северо-Байкальский район» и утверждается Главой муниципального образования «Северо-Байкальский район». </w:t>
      </w:r>
    </w:p>
    <w:p w14:paraId="7DF46C7F" w14:textId="77777777" w:rsidR="00E86576" w:rsidRPr="00721DAD" w:rsidRDefault="00E86576" w:rsidP="00E865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3.5. План обеспечения оформляется в двух экземплярах, в течение 3 дней со дня утверждения один экземпляр представляется в Отдел по делам ГО и ЧС администрации муниципального образования «Северо-Байкальский район», второй экземпляр хранится в Службе ГО. </w:t>
      </w:r>
    </w:p>
    <w:p w14:paraId="24F33774" w14:textId="77777777" w:rsidR="00E86576" w:rsidRPr="00721DAD" w:rsidRDefault="00E86576" w:rsidP="00E8657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3.6. Руководитель Службы ГО несет персональную ответственность за организацию и выполнение Плана обеспечения. </w:t>
      </w:r>
    </w:p>
    <w:p w14:paraId="21A32599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AE62ADD" w14:textId="77777777" w:rsidR="00E86576" w:rsidRPr="00721DAD" w:rsidRDefault="00E86576" w:rsidP="00E8657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>Задачи Служб ГО</w:t>
      </w:r>
    </w:p>
    <w:p w14:paraId="3B071051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909B777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Установить, что на Службы ГО возлагается решение следующих основных задач:</w:t>
      </w:r>
    </w:p>
    <w:p w14:paraId="24D00103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4.1. Служба ГО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>«Организация подготовки населения в области ГО»</w:t>
      </w: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– организация и проведение мероприятий, направленных на организацию подготовки всех групп населения в области гражданской обороны, защиты от чрезвычайных </w:t>
      </w:r>
      <w:r w:rsidRPr="00721DAD">
        <w:rPr>
          <w:rFonts w:ascii="Times New Roman" w:eastAsia="Calibri" w:hAnsi="Times New Roman" w:cs="Times New Roman"/>
          <w:sz w:val="28"/>
          <w:szCs w:val="28"/>
        </w:rPr>
        <w:lastRenderedPageBreak/>
        <w:t>ситуаций природного и техногенного характера.</w:t>
      </w:r>
    </w:p>
    <w:p w14:paraId="5AC38D15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4.2. Служба ГО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>«Организация обеспечения населения средствами индивидуальной защиты»</w:t>
      </w: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– организация и проведение мероприятий, направленных на обеспечение населения индивидуальными средствами защиты в мирное и военное время.</w:t>
      </w:r>
    </w:p>
    <w:p w14:paraId="1B0832ED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4.3. Служба ГО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>«Противопожарное обеспечение»</w:t>
      </w: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– организация и проведение мероприятий, направленных на противопожарное обеспечение населенных пунктов и организаций, локализацию и тушение пожаров.</w:t>
      </w:r>
    </w:p>
    <w:p w14:paraId="24966ED6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4.4. Служба ГО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 xml:space="preserve">«Автотранспортная (автодорожная)» – </w:t>
      </w:r>
      <w:r w:rsidRPr="00721DAD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мероприятий, направленных на обеспечение населения транспортными перевозками, устойчивого функционирования транспортного комплекса, организация и осуществление дорожно-мостового обеспечения, ремонта и восстановления дорог и мостов при военных конфликтах или вследствие этих конфликтов, а также при возникновении (угрозе возникновения) чрезвычайных ситуаций природного и техногенного характера.</w:t>
      </w:r>
    </w:p>
    <w:p w14:paraId="3A26DF2F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4.5. Служба ГО «Оповещения и связи» – создание условий для эффективного оказания услуг связи, оповещения при военных конфликтах или вследствие этих конфликтов, а также при возникновении (угрозе возникновения) чрезвычайных ситуаций природного и техногенного характера.</w:t>
      </w:r>
    </w:p>
    <w:p w14:paraId="004CE6F2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4.6. Служба ГО «Энергетики» – организация и проведение мероприятий, направленных на обеспечение устойчивой работы энергосетей, работы автономных источников электроэнергии, ликвидации аварий на энергетических сооружениях и сетях при военных конфликтах или вследствие этих конфликтов, а также при возникновении (угрозе возникновения) чрезвычайных ситуаций природного и техногенного характера военного и мирного времени, обеспечение электроэнергией действий нештатных формирований по обеспечению выполнения мероприятий по гражданской обороне на территории муниципального образования «Северо-Байкальский район» при проведении ими аварийно-восстановительных и других неотложных работ в очагах поражения, участие в разработке и осуществлении мероприятий по световой маскировке объектов экономики, населенных пунктов.</w:t>
      </w:r>
    </w:p>
    <w:p w14:paraId="21446F5D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4.7. Служба ГО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 xml:space="preserve">«Инженерное и коммунально-техническое обеспечение» </w:t>
      </w:r>
      <w:r w:rsidRPr="00721DAD">
        <w:rPr>
          <w:rFonts w:ascii="Times New Roman" w:eastAsia="Calibri" w:hAnsi="Times New Roman" w:cs="Times New Roman"/>
          <w:sz w:val="28"/>
          <w:szCs w:val="28"/>
        </w:rPr>
        <w:t>– организация и проведение мероприятий, направленных на:</w:t>
      </w:r>
    </w:p>
    <w:p w14:paraId="59710506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а) обеспечение устойчивой работы сооружений и сетей коммунального хозяйства, источников хозяйственно-питьевого водоснабжения;</w:t>
      </w:r>
    </w:p>
    <w:p w14:paraId="5FDA8EEB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б) организацию контроля за проведением захоронений при массовой гибели людей в чрезвычайных ситуациях и при нападении противника; </w:t>
      </w:r>
    </w:p>
    <w:p w14:paraId="5EA9C21C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в) участие в ликвидации последствий стихийных бедствий, крупных аварий и катастроф.</w:t>
      </w:r>
    </w:p>
    <w:p w14:paraId="318885DD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г) организацию контроля за реализацией планов ускоренного строительства недостающего фонда защитных сооружений в военное время.</w:t>
      </w:r>
    </w:p>
    <w:p w14:paraId="5D843305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4.8. Служба ГО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>«Торговля и питание»</w:t>
      </w: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– организация и проведение мероприятий, направленных на:</w:t>
      </w:r>
    </w:p>
    <w:p w14:paraId="33A62873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а) разработку и осуществление мероприятий по защите запасов продовольствия и промышленных товаров первой необходимости; </w:t>
      </w:r>
    </w:p>
    <w:p w14:paraId="086A9142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б) обеспечение питанием личного состава формирований, работающего в очагах </w:t>
      </w:r>
      <w:r w:rsidRPr="00721D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поражения, а также пострадавших, размещенных в пунктах временного размещения; </w:t>
      </w:r>
    </w:p>
    <w:p w14:paraId="7B533D68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в) обеспечение бельем, одеждой и обувью пунктов специальной обработки, бригад и отрядов первой медицинской помощи.</w:t>
      </w:r>
    </w:p>
    <w:p w14:paraId="4367B3F8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4.9. Служба ГО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>«Медицинское обеспечение»</w:t>
      </w: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– организация и проведение мероприятий, направленных на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721DAD">
        <w:rPr>
          <w:rFonts w:ascii="Times New Roman" w:eastAsia="Calibri" w:hAnsi="Times New Roman" w:cs="Times New Roman"/>
          <w:sz w:val="28"/>
          <w:szCs w:val="28"/>
        </w:rPr>
        <w:t>рганизацию, проведение, участие в проведении медицинских,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гражданам.</w:t>
      </w:r>
    </w:p>
    <w:p w14:paraId="7C700E3A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4.10. Служба ГО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>«Обеспечение защиты культурных ценностей»</w:t>
      </w: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– организация и проведение мероприятий, направленных на защиту культурных ценностей.</w:t>
      </w:r>
    </w:p>
    <w:p w14:paraId="71DEBECE" w14:textId="77777777" w:rsidR="00E86576" w:rsidRPr="00721DAD" w:rsidRDefault="00E86576" w:rsidP="00E8657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4.11. Служба ГО </w:t>
      </w:r>
      <w:r w:rsidRPr="00721DAD">
        <w:rPr>
          <w:rFonts w:ascii="Times New Roman" w:eastAsia="Calibri" w:hAnsi="Times New Roman" w:cs="Times New Roman"/>
          <w:bCs/>
          <w:sz w:val="28"/>
          <w:szCs w:val="28"/>
        </w:rPr>
        <w:t>«Обеспечение защиты животных»</w:t>
      </w:r>
      <w:r w:rsidRPr="00721DAD">
        <w:rPr>
          <w:rFonts w:ascii="Times New Roman" w:eastAsia="Calibri" w:hAnsi="Times New Roman" w:cs="Times New Roman"/>
          <w:sz w:val="28"/>
          <w:szCs w:val="28"/>
        </w:rPr>
        <w:t xml:space="preserve"> –  организация и проведение мероприятий, направленных на обеспечение устойчивой работы сельскохозяйственного производства в военное и мирное время путем проведения мероприятий по защите сельскохозяйственных животных, осуществление ветеринарной разведки, обработки, лечения пораженных животных и проведения дезинфекции помещений и мест, где содержались больные и подозрительные по заболеванию животные.</w:t>
      </w:r>
    </w:p>
    <w:p w14:paraId="094AC8DE" w14:textId="77777777" w:rsidR="00E86576" w:rsidRPr="00721DAD" w:rsidRDefault="00E86576" w:rsidP="00E865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Служба ГО «Топливное обеспечение» – организация бесперебойной заправки автомобильного транспорта автомобильным топливом и горюче-смазочными материалами при военных конфликтах или вследствие этих конфликтов, а также при возникновении (угрозе возникновения) чрезвычайных ситуаций природного и техногенного характера. </w:t>
      </w:r>
    </w:p>
    <w:p w14:paraId="1508B302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C81CB6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>5. Взаимодействие Служб ГО с территориальными органами</w:t>
      </w:r>
    </w:p>
    <w:p w14:paraId="5D022272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DAD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федеральных органов исполнительной власти</w:t>
      </w:r>
    </w:p>
    <w:p w14:paraId="35F04F53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FE9CF" w14:textId="77777777" w:rsidR="00E86576" w:rsidRPr="00721DAD" w:rsidRDefault="00E86576" w:rsidP="00E86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DAD">
        <w:rPr>
          <w:rFonts w:ascii="Times New Roman" w:eastAsia="Calibri" w:hAnsi="Times New Roman" w:cs="Times New Roman"/>
          <w:sz w:val="28"/>
          <w:szCs w:val="28"/>
        </w:rPr>
        <w:t>Взаимодействие Служб ГО с территориальными органами федеральных органов исполнительной власти на территории Республики Бурятия осуществляется в соответствии с действующим федеральным законодательством и иными нормативными правовыми актами, регламентирующими полномочия территориальных органов федеральных органов исполнительной власти на территории Республики Бурятия.</w:t>
      </w:r>
    </w:p>
    <w:p w14:paraId="66598F0D" w14:textId="77777777" w:rsidR="00E86576" w:rsidRPr="00721DAD" w:rsidRDefault="00E86576" w:rsidP="00E8657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D1D24C" w14:textId="77777777" w:rsidR="00E86576" w:rsidRPr="00721DAD" w:rsidRDefault="00E86576" w:rsidP="00E86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2E2182" w14:textId="77777777" w:rsidR="00265372" w:rsidRPr="00721DAD" w:rsidRDefault="00265372"/>
    <w:sectPr w:rsidR="00265372" w:rsidRPr="00721DAD" w:rsidSect="0018178C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67D"/>
    <w:multiLevelType w:val="multilevel"/>
    <w:tmpl w:val="40741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2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134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  <w:i w:val="0"/>
        <w:color w:val="auto"/>
      </w:rPr>
    </w:lvl>
  </w:abstractNum>
  <w:abstractNum w:abstractNumId="1" w15:restartNumberingAfterBreak="0">
    <w:nsid w:val="5EC327E1"/>
    <w:multiLevelType w:val="hybridMultilevel"/>
    <w:tmpl w:val="62223570"/>
    <w:lvl w:ilvl="0" w:tplc="57024F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59"/>
    <w:rsid w:val="00265372"/>
    <w:rsid w:val="00333ABF"/>
    <w:rsid w:val="00383C8F"/>
    <w:rsid w:val="003B5D79"/>
    <w:rsid w:val="004B5742"/>
    <w:rsid w:val="00721DAD"/>
    <w:rsid w:val="00C72D59"/>
    <w:rsid w:val="00CB4935"/>
    <w:rsid w:val="00D07C89"/>
    <w:rsid w:val="00E86576"/>
    <w:rsid w:val="00F6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72F4"/>
  <w15:chartTrackingRefBased/>
  <w15:docId w15:val="{538CEDB7-5864-4CEA-8552-0939F0CE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86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E8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C69E056B745C238E9B92B7A33288CADDF02045DE196D2821D8E09C69D9FC9A7571875C4F1F5E578C1354311FDD28123C8420E9A704346R7z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75C69E056B745C238E9B92B7A33288CADDF02045DE196D2821D8E09C69D9FC9A7571875C4F1F5E578C1354311FDD28123C8420E9A704346R7z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72AE-E0E1-49A0-869B-626D6FD3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2024-01-23T03:41:00Z</cp:lastPrinted>
  <dcterms:created xsi:type="dcterms:W3CDTF">2024-01-23T00:59:00Z</dcterms:created>
  <dcterms:modified xsi:type="dcterms:W3CDTF">2024-01-23T03:57:00Z</dcterms:modified>
</cp:coreProperties>
</file>